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BB" w:rsidRPr="0094429A" w:rsidRDefault="0019405C" w:rsidP="004F6EE2">
      <w:pPr>
        <w:pStyle w:val="Tytu"/>
        <w:pBdr>
          <w:bottom w:val="single" w:sz="8" w:space="0" w:color="4F81BD" w:themeColor="accent1"/>
        </w:pBdr>
        <w:jc w:val="center"/>
        <w:rPr>
          <w:b/>
          <w:color w:val="FF0000"/>
          <w:sz w:val="36"/>
          <w:szCs w:val="36"/>
        </w:rPr>
      </w:pPr>
      <w:r w:rsidRPr="0094429A">
        <w:rPr>
          <w:b/>
          <w:color w:val="FF0000"/>
          <w:sz w:val="36"/>
          <w:szCs w:val="36"/>
        </w:rPr>
        <w:t>V</w:t>
      </w:r>
      <w:r w:rsidR="001A2E0A">
        <w:rPr>
          <w:b/>
          <w:color w:val="FF0000"/>
          <w:sz w:val="36"/>
          <w:szCs w:val="36"/>
        </w:rPr>
        <w:t>I</w:t>
      </w:r>
      <w:r w:rsidR="008C2BA6">
        <w:rPr>
          <w:b/>
          <w:color w:val="FF0000"/>
          <w:sz w:val="36"/>
          <w:szCs w:val="36"/>
        </w:rPr>
        <w:t>I</w:t>
      </w:r>
      <w:r w:rsidR="001A2E0A">
        <w:rPr>
          <w:b/>
          <w:color w:val="FF0000"/>
          <w:sz w:val="36"/>
          <w:szCs w:val="36"/>
        </w:rPr>
        <w:t xml:space="preserve">I </w:t>
      </w:r>
      <w:r w:rsidRPr="0094429A">
        <w:rPr>
          <w:b/>
          <w:color w:val="FF0000"/>
          <w:sz w:val="36"/>
          <w:szCs w:val="36"/>
        </w:rPr>
        <w:t>AMATORSKI  TURNIEJ  TAŃCA  TOWARZYSKIEGO</w:t>
      </w:r>
    </w:p>
    <w:p w:rsidR="0094429A" w:rsidRPr="000E3B61" w:rsidRDefault="0019405C" w:rsidP="000E3B61">
      <w:pPr>
        <w:pStyle w:val="Tytu"/>
        <w:pBdr>
          <w:bottom w:val="single" w:sz="8" w:space="0" w:color="4F81BD" w:themeColor="accent1"/>
        </w:pBdr>
        <w:jc w:val="center"/>
        <w:rPr>
          <w:sz w:val="36"/>
          <w:szCs w:val="36"/>
        </w:rPr>
      </w:pPr>
      <w:r w:rsidRPr="005C6BB5">
        <w:rPr>
          <w:sz w:val="36"/>
          <w:szCs w:val="36"/>
        </w:rPr>
        <w:t>O PUCHAR BURMISTRZA MIASTA ŻYWCA</w:t>
      </w:r>
    </w:p>
    <w:p w:rsidR="004F6EE2" w:rsidRPr="004F6EE2" w:rsidRDefault="004F6EE2" w:rsidP="004F6EE2">
      <w:pPr>
        <w:spacing w:after="0"/>
        <w:rPr>
          <w:b/>
        </w:rPr>
      </w:pPr>
      <w:r w:rsidRPr="004F6EE2">
        <w:rPr>
          <w:b/>
        </w:rPr>
        <w:t>Organizator:</w:t>
      </w:r>
    </w:p>
    <w:p w:rsidR="004F6EE2" w:rsidRDefault="004F6EE2" w:rsidP="004F6EE2">
      <w:pPr>
        <w:spacing w:after="0"/>
      </w:pPr>
      <w:r>
        <w:t>Miejskie Centrum Kultury w Żywcu</w:t>
      </w:r>
    </w:p>
    <w:p w:rsidR="004F6EE2" w:rsidRDefault="004F6EE2" w:rsidP="004F6EE2">
      <w:pPr>
        <w:spacing w:after="0"/>
      </w:pPr>
    </w:p>
    <w:p w:rsidR="004F6EE2" w:rsidRPr="004F6EE2" w:rsidRDefault="004F6EE2" w:rsidP="004F6EE2">
      <w:pPr>
        <w:spacing w:after="0"/>
        <w:rPr>
          <w:b/>
        </w:rPr>
      </w:pPr>
      <w:r w:rsidRPr="004F6EE2">
        <w:rPr>
          <w:b/>
        </w:rPr>
        <w:t>Data:</w:t>
      </w:r>
    </w:p>
    <w:p w:rsidR="004F6EE2" w:rsidRDefault="006C1830" w:rsidP="0094429A">
      <w:r>
        <w:t>18</w:t>
      </w:r>
      <w:r w:rsidR="00B62DCF">
        <w:t xml:space="preserve">.03.2017 </w:t>
      </w:r>
      <w:r w:rsidR="001A2E0A">
        <w:t>r. (sobota</w:t>
      </w:r>
      <w:r w:rsidR="004F6EE2">
        <w:t>)</w:t>
      </w:r>
    </w:p>
    <w:p w:rsidR="00264235" w:rsidRDefault="00264235" w:rsidP="003A7FA2">
      <w:pPr>
        <w:spacing w:after="0"/>
        <w:rPr>
          <w:b/>
        </w:rPr>
      </w:pPr>
      <w:r w:rsidRPr="00264235">
        <w:rPr>
          <w:b/>
        </w:rPr>
        <w:t>Godzina:</w:t>
      </w:r>
    </w:p>
    <w:p w:rsidR="00264235" w:rsidRPr="003A7FA2" w:rsidRDefault="00B928B0" w:rsidP="003A7FA2">
      <w:pPr>
        <w:spacing w:after="0"/>
      </w:pPr>
      <w:r>
        <w:t>10</w:t>
      </w:r>
      <w:r w:rsidR="003A7FA2" w:rsidRPr="003A7FA2">
        <w:t>.00 -14.00</w:t>
      </w:r>
    </w:p>
    <w:p w:rsidR="003A7FA2" w:rsidRPr="00264235" w:rsidRDefault="003A7FA2" w:rsidP="003A7FA2">
      <w:pPr>
        <w:spacing w:after="0"/>
        <w:rPr>
          <w:b/>
        </w:rPr>
      </w:pPr>
    </w:p>
    <w:p w:rsidR="004F6EE2" w:rsidRPr="004F6EE2" w:rsidRDefault="004F6EE2" w:rsidP="003A7FA2">
      <w:pPr>
        <w:spacing w:after="0"/>
        <w:rPr>
          <w:b/>
        </w:rPr>
      </w:pPr>
      <w:r w:rsidRPr="004F6EE2">
        <w:rPr>
          <w:b/>
        </w:rPr>
        <w:t>Miejsce:</w:t>
      </w:r>
    </w:p>
    <w:p w:rsidR="004F6EE2" w:rsidRDefault="004F6EE2" w:rsidP="004F6EE2">
      <w:pPr>
        <w:spacing w:after="0"/>
      </w:pPr>
      <w:r>
        <w:t xml:space="preserve">Sala widowiskowa MCK </w:t>
      </w:r>
    </w:p>
    <w:p w:rsidR="004F6EE2" w:rsidRDefault="004F6EE2" w:rsidP="004F6EE2">
      <w:pPr>
        <w:spacing w:after="0"/>
      </w:pPr>
      <w:r>
        <w:t>Al. Wolności 4,</w:t>
      </w:r>
    </w:p>
    <w:p w:rsidR="004F6EE2" w:rsidRDefault="004F6EE2" w:rsidP="0094429A">
      <w:r>
        <w:t>34-300 Żywiec</w:t>
      </w:r>
    </w:p>
    <w:p w:rsidR="004F6EE2" w:rsidRPr="00C34610" w:rsidRDefault="004F6EE2" w:rsidP="0006635F">
      <w:pPr>
        <w:spacing w:after="0" w:line="240" w:lineRule="auto"/>
        <w:rPr>
          <w:b/>
        </w:rPr>
      </w:pPr>
      <w:r w:rsidRPr="00C34610">
        <w:rPr>
          <w:b/>
        </w:rPr>
        <w:t>Cele:</w:t>
      </w:r>
    </w:p>
    <w:p w:rsidR="004F6EE2" w:rsidRDefault="004F6EE2" w:rsidP="0006635F">
      <w:pPr>
        <w:spacing w:after="0" w:line="240" w:lineRule="auto"/>
      </w:pPr>
      <w:r>
        <w:t>- rozpowszechnianie wśród dzieci i młodzieży tańca towarzyskiego,</w:t>
      </w:r>
    </w:p>
    <w:p w:rsidR="004F6EE2" w:rsidRDefault="004F6EE2" w:rsidP="0006635F">
      <w:pPr>
        <w:spacing w:after="0"/>
      </w:pPr>
      <w:r>
        <w:t>- wymiana doświadczeń instruktorów i szkoleniowców,</w:t>
      </w:r>
    </w:p>
    <w:p w:rsidR="004F6EE2" w:rsidRDefault="004F6EE2" w:rsidP="0006635F">
      <w:pPr>
        <w:spacing w:after="0"/>
      </w:pPr>
      <w:r>
        <w:t>- udział rodziców w rozwijaniu pasji tanecznych swoich dzieci,</w:t>
      </w:r>
    </w:p>
    <w:p w:rsidR="004F6EE2" w:rsidRDefault="004F6EE2" w:rsidP="0006635F">
      <w:pPr>
        <w:spacing w:after="0"/>
      </w:pPr>
      <w:r>
        <w:t>- prezentacja nabytych umiejętności taneczn</w:t>
      </w:r>
      <w:r w:rsidR="00DB50ED">
        <w:t>ych</w:t>
      </w:r>
      <w:r>
        <w:t>.</w:t>
      </w:r>
    </w:p>
    <w:p w:rsidR="0006635F" w:rsidRDefault="0006635F" w:rsidP="0006635F">
      <w:pPr>
        <w:spacing w:after="0"/>
      </w:pPr>
    </w:p>
    <w:p w:rsidR="004F6EE2" w:rsidRPr="00C34610" w:rsidRDefault="004F6EE2" w:rsidP="0006635F">
      <w:pPr>
        <w:spacing w:after="0"/>
        <w:rPr>
          <w:b/>
        </w:rPr>
      </w:pPr>
      <w:r w:rsidRPr="00C34610">
        <w:rPr>
          <w:b/>
        </w:rPr>
        <w:t>Uczestnicy:</w:t>
      </w:r>
    </w:p>
    <w:p w:rsidR="004F6EE2" w:rsidRDefault="00E757B5" w:rsidP="00A22252">
      <w:pPr>
        <w:spacing w:after="0"/>
        <w:jc w:val="both"/>
      </w:pPr>
      <w:r>
        <w:t xml:space="preserve">Uczestnikami turnieju mogą </w:t>
      </w:r>
      <w:r w:rsidR="00A22252">
        <w:t xml:space="preserve">być dzieci i młodzież, zajmująca </w:t>
      </w:r>
      <w:r>
        <w:t xml:space="preserve">się tańcem towarzyskim w stopniu </w:t>
      </w:r>
      <w:r w:rsidRPr="00C34610">
        <w:rPr>
          <w:u w:val="single"/>
        </w:rPr>
        <w:t>amatorskim</w:t>
      </w:r>
      <w:r>
        <w:t xml:space="preserve"> </w:t>
      </w:r>
      <w:r w:rsidR="00A22252">
        <w:rPr>
          <w:b/>
          <w:i/>
        </w:rPr>
        <w:t xml:space="preserve"> (</w:t>
      </w:r>
      <w:r w:rsidRPr="00C34610">
        <w:rPr>
          <w:b/>
          <w:i/>
        </w:rPr>
        <w:t>nie dotyczy klubów sportowego tańca towarzyskiego).</w:t>
      </w:r>
      <w:r w:rsidR="00A22252">
        <w:rPr>
          <w:b/>
          <w:i/>
        </w:rPr>
        <w:t xml:space="preserve"> </w:t>
      </w:r>
      <w:r>
        <w:t>Warunkiem uczestnictwa jest</w:t>
      </w:r>
      <w:r w:rsidR="00AA6BCD">
        <w:t xml:space="preserve"> zgłoszenie pary przez instruktora oraz </w:t>
      </w:r>
      <w:r>
        <w:t xml:space="preserve">nadesłanie </w:t>
      </w:r>
      <w:r w:rsidRPr="003A7FA2">
        <w:rPr>
          <w:b/>
        </w:rPr>
        <w:t>karty z</w:t>
      </w:r>
      <w:r w:rsidR="008C2BA6">
        <w:rPr>
          <w:b/>
        </w:rPr>
        <w:t>głoszenia w terminie do 28 lutego</w:t>
      </w:r>
      <w:r w:rsidRPr="003A7FA2">
        <w:rPr>
          <w:b/>
        </w:rPr>
        <w:t xml:space="preserve"> br.</w:t>
      </w:r>
      <w:r w:rsidR="00AA6BCD">
        <w:t xml:space="preserve">            </w:t>
      </w:r>
      <w:r>
        <w:t xml:space="preserve"> na adres: </w:t>
      </w:r>
      <w:hyperlink r:id="rId8" w:history="1">
        <w:r w:rsidR="008C2BA6" w:rsidRPr="00165BA5">
          <w:rPr>
            <w:rStyle w:val="Hipercze"/>
          </w:rPr>
          <w:t>32@mck.zywiec.pl</w:t>
        </w:r>
      </w:hyperlink>
    </w:p>
    <w:p w:rsidR="00BE389A" w:rsidRDefault="00E757B5" w:rsidP="0006635F">
      <w:pPr>
        <w:spacing w:after="0"/>
      </w:pPr>
      <w:r w:rsidRPr="003A7FA2">
        <w:rPr>
          <w:b/>
        </w:rPr>
        <w:t>Akredytacja</w:t>
      </w:r>
      <w:r>
        <w:t xml:space="preserve"> od każdego ucze</w:t>
      </w:r>
      <w:r w:rsidR="001A2E0A">
        <w:t xml:space="preserve">stnika turnieju wynosi </w:t>
      </w:r>
      <w:r w:rsidR="003A7FA2">
        <w:t xml:space="preserve"> </w:t>
      </w:r>
      <w:r w:rsidR="001F200A">
        <w:t>20</w:t>
      </w:r>
      <w:bookmarkStart w:id="0" w:name="_GoBack"/>
      <w:bookmarkEnd w:id="0"/>
      <w:r w:rsidR="008C2BA6">
        <w:t xml:space="preserve"> </w:t>
      </w:r>
      <w:r w:rsidR="00BE389A">
        <w:t xml:space="preserve">zł. </w:t>
      </w:r>
    </w:p>
    <w:p w:rsidR="0006635F" w:rsidRPr="00B928B0" w:rsidRDefault="005D5B61" w:rsidP="0006635F">
      <w:pPr>
        <w:spacing w:after="0"/>
        <w:rPr>
          <w:b/>
          <w:i/>
        </w:rPr>
      </w:pPr>
      <w:r w:rsidRPr="005C7D10">
        <w:rPr>
          <w:u w:val="single"/>
        </w:rPr>
        <w:t>Wpłatę nale</w:t>
      </w:r>
      <w:r w:rsidR="001A2E0A" w:rsidRPr="005C7D10">
        <w:rPr>
          <w:u w:val="single"/>
        </w:rPr>
        <w:t>ży dokonać</w:t>
      </w:r>
      <w:r w:rsidRPr="005C7D10">
        <w:rPr>
          <w:u w:val="single"/>
        </w:rPr>
        <w:t xml:space="preserve">  do </w:t>
      </w:r>
      <w:r w:rsidR="0094203C" w:rsidRPr="005C7D10">
        <w:rPr>
          <w:u w:val="single"/>
        </w:rPr>
        <w:t xml:space="preserve">dnia </w:t>
      </w:r>
      <w:r w:rsidR="008C2BA6">
        <w:rPr>
          <w:u w:val="single"/>
        </w:rPr>
        <w:t>28 lutego</w:t>
      </w:r>
      <w:r w:rsidRPr="005C7D10">
        <w:rPr>
          <w:u w:val="single"/>
        </w:rPr>
        <w:t xml:space="preserve"> br</w:t>
      </w:r>
      <w:r>
        <w:t>.</w:t>
      </w:r>
      <w:r w:rsidR="008C2BA6">
        <w:t xml:space="preserve"> na nr</w:t>
      </w:r>
      <w:r w:rsidR="003E3EC2">
        <w:t xml:space="preserve">  Konta MCK Żywiec                                                                                                   </w:t>
      </w:r>
      <w:r w:rsidR="001A2E0A">
        <w:t xml:space="preserve"> </w:t>
      </w:r>
      <w:r w:rsidR="003E3EC2">
        <w:rPr>
          <w:rStyle w:val="Pogrubienie"/>
        </w:rPr>
        <w:t xml:space="preserve">BANK SPÓŁDZIELCZY WĘGIERSKA GÓRKA: </w:t>
      </w:r>
      <w:r w:rsidR="003E3EC2">
        <w:rPr>
          <w:b/>
          <w:bCs/>
        </w:rPr>
        <w:br/>
      </w:r>
      <w:r w:rsidR="003E3EC2">
        <w:rPr>
          <w:rStyle w:val="Pogrubienie"/>
        </w:rPr>
        <w:t xml:space="preserve">39 8131 0005 0015 6228 2000 0010 </w:t>
      </w:r>
      <w:r w:rsidR="003E3EC2">
        <w:t xml:space="preserve">      Tytułem: </w:t>
      </w:r>
      <w:r w:rsidR="008C2BA6">
        <w:t xml:space="preserve"> </w:t>
      </w:r>
      <w:r w:rsidR="003E3EC2" w:rsidRPr="00B928B0">
        <w:rPr>
          <w:b/>
          <w:i/>
        </w:rPr>
        <w:t>IMIĘ i NAZWISKO DZIECKA</w:t>
      </w:r>
      <w:r w:rsidR="003E3EC2">
        <w:t xml:space="preserve"> z dopiskiem: </w:t>
      </w:r>
      <w:r w:rsidR="003E3EC2" w:rsidRPr="00B928B0">
        <w:rPr>
          <w:b/>
          <w:i/>
        </w:rPr>
        <w:t xml:space="preserve">Akredytacja za </w:t>
      </w:r>
      <w:r w:rsidR="00DB50ED" w:rsidRPr="00B928B0">
        <w:rPr>
          <w:b/>
          <w:i/>
        </w:rPr>
        <w:t xml:space="preserve"> udział w </w:t>
      </w:r>
      <w:r w:rsidR="003E3EC2" w:rsidRPr="00B928B0">
        <w:rPr>
          <w:b/>
          <w:i/>
        </w:rPr>
        <w:t>VII</w:t>
      </w:r>
      <w:r w:rsidR="008C2BA6">
        <w:rPr>
          <w:b/>
          <w:i/>
        </w:rPr>
        <w:t>I</w:t>
      </w:r>
      <w:r w:rsidR="003E3EC2" w:rsidRPr="00B928B0">
        <w:rPr>
          <w:b/>
          <w:i/>
        </w:rPr>
        <w:t xml:space="preserve"> Turniej</w:t>
      </w:r>
      <w:r w:rsidR="00DB50ED" w:rsidRPr="00B928B0">
        <w:rPr>
          <w:b/>
          <w:i/>
        </w:rPr>
        <w:t>u</w:t>
      </w:r>
      <w:r w:rsidR="003E3EC2" w:rsidRPr="00B928B0">
        <w:rPr>
          <w:b/>
          <w:i/>
        </w:rPr>
        <w:t xml:space="preserve"> Tańca Towarzyskiego</w:t>
      </w:r>
      <w:r w:rsidR="00DB50ED" w:rsidRPr="00B928B0">
        <w:rPr>
          <w:b/>
          <w:i/>
        </w:rPr>
        <w:t>.</w:t>
      </w:r>
    </w:p>
    <w:p w:rsidR="00AE70EC" w:rsidRDefault="00AE70EC" w:rsidP="0006635F">
      <w:pPr>
        <w:spacing w:after="0"/>
      </w:pPr>
      <w:r>
        <w:t>Uczestnicy przyjeżdżają i ubezpieczają się na własny koszt.</w:t>
      </w:r>
    </w:p>
    <w:p w:rsidR="00AE70EC" w:rsidRDefault="00AE70EC" w:rsidP="0006635F">
      <w:pPr>
        <w:spacing w:after="0"/>
      </w:pPr>
      <w:r>
        <w:t>Organizator nie ponosi odpowiedzialności za rzeczy</w:t>
      </w:r>
      <w:r w:rsidR="00BB1834">
        <w:t xml:space="preserve"> pozostawione</w:t>
      </w:r>
      <w:r>
        <w:t xml:space="preserve"> </w:t>
      </w:r>
      <w:r w:rsidR="00BB1834">
        <w:t xml:space="preserve">i </w:t>
      </w:r>
      <w:r>
        <w:t>zagubione</w:t>
      </w:r>
      <w:r w:rsidR="00BB1834">
        <w:t xml:space="preserve"> podczas trwania imprezy</w:t>
      </w:r>
      <w:r>
        <w:t>.</w:t>
      </w:r>
    </w:p>
    <w:p w:rsidR="0006635F" w:rsidRDefault="0006635F" w:rsidP="0006635F">
      <w:pPr>
        <w:spacing w:after="0" w:line="240" w:lineRule="auto"/>
      </w:pPr>
    </w:p>
    <w:p w:rsidR="00BE389A" w:rsidRPr="00C34610" w:rsidRDefault="00BE389A" w:rsidP="0006635F">
      <w:pPr>
        <w:spacing w:after="0" w:line="240" w:lineRule="auto"/>
        <w:rPr>
          <w:b/>
          <w:u w:val="single"/>
        </w:rPr>
      </w:pPr>
      <w:r w:rsidRPr="00C34610">
        <w:rPr>
          <w:b/>
          <w:u w:val="single"/>
        </w:rPr>
        <w:t>Kategorie wiekowe:</w:t>
      </w:r>
    </w:p>
    <w:p w:rsidR="00BE389A" w:rsidRDefault="00264235" w:rsidP="0006635F">
      <w:pPr>
        <w:spacing w:after="0" w:line="240" w:lineRule="auto"/>
      </w:pPr>
      <w:r>
        <w:t>1.</w:t>
      </w:r>
      <w:r w:rsidR="001A2E0A">
        <w:t xml:space="preserve"> </w:t>
      </w:r>
      <w:r>
        <w:t xml:space="preserve"> D</w:t>
      </w:r>
      <w:r w:rsidR="00B928B0">
        <w:t>zieci przedszkolne</w:t>
      </w:r>
      <w:r w:rsidR="001A2E0A">
        <w:t>,</w:t>
      </w:r>
    </w:p>
    <w:p w:rsidR="00BE389A" w:rsidRDefault="00264235" w:rsidP="0006635F">
      <w:pPr>
        <w:spacing w:after="0" w:line="240" w:lineRule="auto"/>
      </w:pPr>
      <w:r>
        <w:t>2.  P</w:t>
      </w:r>
      <w:r w:rsidR="00BE389A">
        <w:t>ary taneczne wiek</w:t>
      </w:r>
      <w:r w:rsidR="00C34610">
        <w:t xml:space="preserve"> </w:t>
      </w:r>
      <w:r w:rsidR="003E3EC2">
        <w:t xml:space="preserve"> 6 </w:t>
      </w:r>
      <w:r w:rsidR="00BE389A">
        <w:t>-</w:t>
      </w:r>
      <w:r w:rsidR="003E3EC2">
        <w:t xml:space="preserve"> </w:t>
      </w:r>
      <w:r w:rsidR="00BE389A">
        <w:t>9 lat  (kl.1-3)</w:t>
      </w:r>
      <w:r w:rsidR="003E3EC2">
        <w:t>,</w:t>
      </w:r>
    </w:p>
    <w:p w:rsidR="00BE389A" w:rsidRDefault="00264235" w:rsidP="0006635F">
      <w:pPr>
        <w:spacing w:after="0" w:line="240" w:lineRule="auto"/>
      </w:pPr>
      <w:r>
        <w:t>3.  P</w:t>
      </w:r>
      <w:r w:rsidR="00BE389A">
        <w:t xml:space="preserve">ary taneczne wiek </w:t>
      </w:r>
      <w:r w:rsidR="00C34610">
        <w:t xml:space="preserve"> </w:t>
      </w:r>
      <w:r w:rsidR="00BE389A">
        <w:t>10</w:t>
      </w:r>
      <w:r w:rsidR="003E3EC2">
        <w:t xml:space="preserve"> </w:t>
      </w:r>
      <w:r w:rsidR="00BE389A">
        <w:t>-</w:t>
      </w:r>
      <w:r w:rsidR="003E3EC2">
        <w:t xml:space="preserve"> </w:t>
      </w:r>
      <w:r w:rsidR="00BE389A">
        <w:t>12 lat (kl. 4-6)</w:t>
      </w:r>
      <w:r w:rsidR="001A2E0A">
        <w:t>,</w:t>
      </w:r>
    </w:p>
    <w:p w:rsidR="00BE389A" w:rsidRDefault="00264235" w:rsidP="0006635F">
      <w:pPr>
        <w:spacing w:after="0" w:line="240" w:lineRule="auto"/>
      </w:pPr>
      <w:r>
        <w:t>4.  P</w:t>
      </w:r>
      <w:r w:rsidR="00BE389A">
        <w:t xml:space="preserve">ary taneczne wiek </w:t>
      </w:r>
      <w:r w:rsidR="00C34610">
        <w:t xml:space="preserve"> </w:t>
      </w:r>
      <w:r w:rsidR="00BE389A">
        <w:t>13</w:t>
      </w:r>
      <w:r w:rsidR="003E3EC2">
        <w:t xml:space="preserve"> </w:t>
      </w:r>
      <w:r w:rsidR="00BE389A">
        <w:t>-</w:t>
      </w:r>
      <w:r w:rsidR="003E3EC2">
        <w:t xml:space="preserve"> </w:t>
      </w:r>
      <w:r w:rsidR="00BE389A">
        <w:t>15 lat (gimnazjum)</w:t>
      </w:r>
      <w:r w:rsidR="000823E3">
        <w:t xml:space="preserve"> i powyżej</w:t>
      </w:r>
      <w:r w:rsidR="001A2E0A">
        <w:t>.</w:t>
      </w:r>
    </w:p>
    <w:p w:rsidR="0006635F" w:rsidRDefault="0006635F" w:rsidP="0006635F">
      <w:pPr>
        <w:spacing w:after="0" w:line="240" w:lineRule="auto"/>
      </w:pPr>
    </w:p>
    <w:p w:rsidR="0006635F" w:rsidRDefault="0006635F" w:rsidP="00A22252">
      <w:pPr>
        <w:spacing w:after="0" w:line="240" w:lineRule="auto"/>
        <w:jc w:val="both"/>
      </w:pPr>
      <w:r>
        <w:t>O przynależności do danej kategorii wiekowej decyduje wiek starszego tancerza/ tancerki.</w:t>
      </w:r>
    </w:p>
    <w:p w:rsidR="0006635F" w:rsidRDefault="0006635F" w:rsidP="0006635F">
      <w:pPr>
        <w:spacing w:after="0" w:line="240" w:lineRule="auto"/>
      </w:pPr>
    </w:p>
    <w:p w:rsidR="00DB50ED" w:rsidRDefault="00DB50ED" w:rsidP="0006635F">
      <w:pPr>
        <w:spacing w:after="0"/>
        <w:rPr>
          <w:b/>
          <w:u w:val="single"/>
        </w:rPr>
      </w:pPr>
    </w:p>
    <w:p w:rsidR="0006635F" w:rsidRPr="00C34610" w:rsidRDefault="0080523D" w:rsidP="0006635F">
      <w:pPr>
        <w:spacing w:after="0"/>
        <w:rPr>
          <w:b/>
          <w:u w:val="single"/>
        </w:rPr>
      </w:pPr>
      <w:r w:rsidRPr="00C34610">
        <w:rPr>
          <w:b/>
          <w:u w:val="single"/>
        </w:rPr>
        <w:lastRenderedPageBreak/>
        <w:t xml:space="preserve">Program:                         </w:t>
      </w:r>
    </w:p>
    <w:p w:rsidR="0080523D" w:rsidRDefault="0080523D" w:rsidP="00C34610">
      <w:pPr>
        <w:spacing w:after="0"/>
      </w:pPr>
      <w:r>
        <w:t>I BLOK</w:t>
      </w:r>
      <w:r w:rsidR="00C34610">
        <w:t xml:space="preserve">       </w:t>
      </w:r>
      <w:r w:rsidR="0006635F">
        <w:t xml:space="preserve"> </w:t>
      </w:r>
      <w:r>
        <w:t>Godz</w:t>
      </w:r>
      <w:r w:rsidR="00606532">
        <w:t>.</w:t>
      </w:r>
      <w:r>
        <w:t>:</w:t>
      </w:r>
      <w:r w:rsidR="00C34610">
        <w:t xml:space="preserve">  </w:t>
      </w:r>
      <w:r w:rsidR="001A2E0A">
        <w:t xml:space="preserve"> </w:t>
      </w:r>
      <w:r w:rsidR="00B928B0">
        <w:rPr>
          <w:b/>
        </w:rPr>
        <w:t>10</w:t>
      </w:r>
      <w:r w:rsidR="0094203C" w:rsidRPr="003A7FA2">
        <w:rPr>
          <w:b/>
        </w:rPr>
        <w:t>.0</w:t>
      </w:r>
      <w:r w:rsidR="008C2BA6">
        <w:rPr>
          <w:b/>
        </w:rPr>
        <w:t>0 – 11.00</w:t>
      </w:r>
      <w:r>
        <w:t xml:space="preserve"> </w:t>
      </w:r>
      <w:r w:rsidR="00C34610">
        <w:t xml:space="preserve"> </w:t>
      </w:r>
      <w:r w:rsidR="001A2E0A">
        <w:t xml:space="preserve"> Grupa przedszkolna.</w:t>
      </w:r>
    </w:p>
    <w:p w:rsidR="000823E3" w:rsidRDefault="0006635F" w:rsidP="00C34610">
      <w:r>
        <w:t xml:space="preserve">II BLOK       </w:t>
      </w:r>
      <w:r w:rsidR="0080523D">
        <w:t>Godz</w:t>
      </w:r>
      <w:r w:rsidR="00606532">
        <w:t>.</w:t>
      </w:r>
      <w:r>
        <w:t>:</w:t>
      </w:r>
      <w:r w:rsidR="00C34610">
        <w:t xml:space="preserve">  </w:t>
      </w:r>
      <w:r w:rsidR="001A2E0A">
        <w:t xml:space="preserve"> </w:t>
      </w:r>
      <w:r w:rsidR="008C2BA6">
        <w:rPr>
          <w:b/>
        </w:rPr>
        <w:t>11.30</w:t>
      </w:r>
      <w:r w:rsidR="001A2E0A" w:rsidRPr="003A7FA2">
        <w:rPr>
          <w:b/>
        </w:rPr>
        <w:t xml:space="preserve"> – 14</w:t>
      </w:r>
      <w:r w:rsidRPr="003A7FA2">
        <w:rPr>
          <w:b/>
        </w:rPr>
        <w:t>.00</w:t>
      </w:r>
      <w:r w:rsidR="00C34610">
        <w:t xml:space="preserve">  </w:t>
      </w:r>
      <w:r w:rsidR="00B928B0">
        <w:t xml:space="preserve"> Pozostałe grupy wiekowe.</w:t>
      </w:r>
    </w:p>
    <w:p w:rsidR="006C510D" w:rsidRPr="00A22252" w:rsidRDefault="006C510D" w:rsidP="006C510D">
      <w:pPr>
        <w:pStyle w:val="Nagwek"/>
        <w:rPr>
          <w:b/>
        </w:rPr>
      </w:pPr>
      <w:r w:rsidRPr="00A22252">
        <w:rPr>
          <w:b/>
        </w:rPr>
        <w:t>Regulamin:</w:t>
      </w:r>
    </w:p>
    <w:p w:rsidR="000E3B61" w:rsidRDefault="006C510D" w:rsidP="009A3BEB">
      <w:pPr>
        <w:pStyle w:val="Nagwek"/>
        <w:jc w:val="both"/>
      </w:pPr>
      <w:r>
        <w:t xml:space="preserve">Tancerze wykonują  </w:t>
      </w:r>
      <w:r w:rsidR="00A22252">
        <w:t xml:space="preserve">obowiązujące </w:t>
      </w:r>
      <w:r>
        <w:t xml:space="preserve">prezentacje </w:t>
      </w:r>
      <w:r w:rsidR="00A22252">
        <w:t xml:space="preserve">taneczne </w:t>
      </w:r>
      <w:r>
        <w:t xml:space="preserve">w swoich grupach wiekowych. </w:t>
      </w:r>
      <w:r w:rsidR="00A22252">
        <w:t>Każda grupa oceniana będzie</w:t>
      </w:r>
      <w:r>
        <w:t xml:space="preserve"> przez Jury. Podstawą oceny jest rytmiczność</w:t>
      </w:r>
      <w:r w:rsidR="00A22252">
        <w:t xml:space="preserve">, postawa taneczna oraz </w:t>
      </w:r>
      <w:r>
        <w:t xml:space="preserve"> poprawność wykonywanych kroków</w:t>
      </w:r>
      <w:r w:rsidR="00A22252">
        <w:t xml:space="preserve"> i figur tanecznych.</w:t>
      </w:r>
      <w:r w:rsidR="00AA6BCD">
        <w:t xml:space="preserve"> Przed rozpoczęciem turnieju należy zarejestrować parę</w:t>
      </w:r>
      <w:r w:rsidR="005D7A07">
        <w:t xml:space="preserve">      i pobrać numer startowy. </w:t>
      </w:r>
      <w:r w:rsidR="00AA6BCD">
        <w:t>Brak rejestracji pary automatycznie wyklucz</w:t>
      </w:r>
      <w:r w:rsidR="005D7A07">
        <w:t>a  ze startu w turnieju! Uczestnicy powinni mieć przy sobie legitymację szkolną lub inny dowód tożsamości.</w:t>
      </w:r>
    </w:p>
    <w:p w:rsidR="006C510D" w:rsidRDefault="006C510D" w:rsidP="006C510D">
      <w:pPr>
        <w:pStyle w:val="Nagwek"/>
      </w:pPr>
      <w:r>
        <w:t>Obowiązują stroje i buty taneczne (nakładki na obcasy).</w:t>
      </w:r>
    </w:p>
    <w:p w:rsidR="00A22252" w:rsidRDefault="00A22252" w:rsidP="006C510D">
      <w:pPr>
        <w:pStyle w:val="Nagwek"/>
      </w:pPr>
    </w:p>
    <w:p w:rsidR="006C510D" w:rsidRDefault="006C510D" w:rsidP="006C510D">
      <w:pPr>
        <w:pStyle w:val="Nagwek"/>
        <w:rPr>
          <w:b/>
        </w:rPr>
      </w:pPr>
      <w:r w:rsidRPr="003A7FA2">
        <w:rPr>
          <w:b/>
        </w:rPr>
        <w:t>Repertuar regulaminowy:</w:t>
      </w:r>
    </w:p>
    <w:p w:rsidR="003A7FA2" w:rsidRPr="003A7FA2" w:rsidRDefault="003A7FA2" w:rsidP="006C510D">
      <w:pPr>
        <w:pStyle w:val="Nagwek"/>
        <w:rPr>
          <w:b/>
        </w:rPr>
      </w:pPr>
    </w:p>
    <w:p w:rsidR="006C510D" w:rsidRPr="006C510D" w:rsidRDefault="006C510D" w:rsidP="006C510D">
      <w:pPr>
        <w:pStyle w:val="Nagwek"/>
        <w:numPr>
          <w:ilvl w:val="0"/>
          <w:numId w:val="2"/>
        </w:numPr>
        <w:rPr>
          <w:b/>
        </w:rPr>
      </w:pPr>
      <w:r>
        <w:t>Prezentacje dzieci w wieku przedszkolnym:</w:t>
      </w:r>
    </w:p>
    <w:p w:rsidR="006C510D" w:rsidRDefault="006C510D" w:rsidP="00264235">
      <w:pPr>
        <w:pStyle w:val="Nagwek"/>
        <w:ind w:left="720"/>
      </w:pPr>
      <w:r>
        <w:t xml:space="preserve">- </w:t>
      </w:r>
      <w:r w:rsidRPr="00A22252">
        <w:rPr>
          <w:b/>
        </w:rPr>
        <w:t>WA,</w:t>
      </w:r>
      <w:r w:rsidR="000823E3">
        <w:rPr>
          <w:b/>
        </w:rPr>
        <w:t xml:space="preserve"> </w:t>
      </w:r>
      <w:r w:rsidRPr="00A22252">
        <w:rPr>
          <w:b/>
        </w:rPr>
        <w:t>CHA, Polka</w:t>
      </w:r>
      <w:r w:rsidR="00A22252">
        <w:rPr>
          <w:b/>
        </w:rPr>
        <w:t>.</w:t>
      </w:r>
    </w:p>
    <w:p w:rsidR="0026634B" w:rsidRPr="00264235" w:rsidRDefault="00264235" w:rsidP="006C510D">
      <w:pPr>
        <w:pStyle w:val="Nagwek"/>
        <w:rPr>
          <w:b/>
        </w:rPr>
      </w:pPr>
      <w:r>
        <w:t xml:space="preserve">       2</w:t>
      </w:r>
      <w:r w:rsidR="0026634B">
        <w:t>.</w:t>
      </w:r>
      <w:r w:rsidR="00A22252">
        <w:t xml:space="preserve">   </w:t>
      </w:r>
      <w:r w:rsidR="0026634B">
        <w:t xml:space="preserve"> Pr</w:t>
      </w:r>
      <w:r w:rsidR="003E3EC2">
        <w:t>ezentacje taneczne par w wieku</w:t>
      </w:r>
      <w:r w:rsidR="002364C1">
        <w:t xml:space="preserve"> </w:t>
      </w:r>
      <w:r w:rsidR="003E3EC2">
        <w:t xml:space="preserve"> 6 </w:t>
      </w:r>
      <w:r w:rsidR="0026634B">
        <w:t>-</w:t>
      </w:r>
      <w:r w:rsidR="003E3EC2">
        <w:t xml:space="preserve"> </w:t>
      </w:r>
      <w:r w:rsidR="0026634B">
        <w:t>9 lat:</w:t>
      </w:r>
    </w:p>
    <w:p w:rsidR="0026634B" w:rsidRDefault="0026634B" w:rsidP="006C510D">
      <w:pPr>
        <w:pStyle w:val="Nagwek"/>
      </w:pPr>
      <w:r>
        <w:t xml:space="preserve">           </w:t>
      </w:r>
      <w:r w:rsidR="00A22252">
        <w:t xml:space="preserve">  </w:t>
      </w:r>
      <w:r>
        <w:t xml:space="preserve">  - </w:t>
      </w:r>
      <w:r w:rsidR="002364C1">
        <w:rPr>
          <w:b/>
        </w:rPr>
        <w:t>WA, WW,</w:t>
      </w:r>
      <w:r w:rsidR="00A22252" w:rsidRPr="00A22252">
        <w:rPr>
          <w:b/>
        </w:rPr>
        <w:t xml:space="preserve"> </w:t>
      </w:r>
      <w:r w:rsidR="002364C1">
        <w:rPr>
          <w:b/>
        </w:rPr>
        <w:t xml:space="preserve">S, </w:t>
      </w:r>
      <w:r w:rsidR="00A22252" w:rsidRPr="00A22252">
        <w:rPr>
          <w:b/>
        </w:rPr>
        <w:t>CH</w:t>
      </w:r>
      <w:r w:rsidR="003E3EC2">
        <w:rPr>
          <w:b/>
        </w:rPr>
        <w:t>, J.</w:t>
      </w:r>
    </w:p>
    <w:p w:rsidR="0026634B" w:rsidRDefault="00264235" w:rsidP="006C510D">
      <w:pPr>
        <w:pStyle w:val="Nagwek"/>
      </w:pPr>
      <w:r>
        <w:t xml:space="preserve">       3</w:t>
      </w:r>
      <w:r w:rsidR="00A22252">
        <w:t xml:space="preserve">.   </w:t>
      </w:r>
      <w:r w:rsidR="0026634B">
        <w:t xml:space="preserve"> Prezentacje taneczne par w wieku </w:t>
      </w:r>
      <w:r w:rsidR="002364C1">
        <w:t xml:space="preserve"> </w:t>
      </w:r>
      <w:r w:rsidR="0026634B">
        <w:t>10</w:t>
      </w:r>
      <w:r w:rsidR="003E3EC2">
        <w:t xml:space="preserve"> </w:t>
      </w:r>
      <w:r w:rsidR="0026634B">
        <w:t>-</w:t>
      </w:r>
      <w:r w:rsidR="003E3EC2">
        <w:t xml:space="preserve"> </w:t>
      </w:r>
      <w:r w:rsidR="0026634B">
        <w:t>12 lat:</w:t>
      </w:r>
    </w:p>
    <w:p w:rsidR="0026634B" w:rsidRDefault="0026634B" w:rsidP="006C510D">
      <w:pPr>
        <w:pStyle w:val="Nagwek"/>
      </w:pPr>
      <w:r>
        <w:t xml:space="preserve">             </w:t>
      </w:r>
      <w:r w:rsidR="00A22252">
        <w:t xml:space="preserve">  </w:t>
      </w:r>
      <w:r>
        <w:t xml:space="preserve">- </w:t>
      </w:r>
      <w:r w:rsidRPr="00A22252">
        <w:rPr>
          <w:b/>
        </w:rPr>
        <w:t xml:space="preserve">WA, WW, </w:t>
      </w:r>
      <w:r w:rsidR="0094203C">
        <w:rPr>
          <w:b/>
        </w:rPr>
        <w:t xml:space="preserve"> </w:t>
      </w:r>
      <w:r w:rsidRPr="00A22252">
        <w:rPr>
          <w:b/>
        </w:rPr>
        <w:t>T,</w:t>
      </w:r>
      <w:r w:rsidR="00264235">
        <w:rPr>
          <w:b/>
        </w:rPr>
        <w:t xml:space="preserve"> </w:t>
      </w:r>
      <w:r w:rsidR="0094203C">
        <w:rPr>
          <w:b/>
        </w:rPr>
        <w:t xml:space="preserve">QS, </w:t>
      </w:r>
      <w:r w:rsidRPr="00A22252">
        <w:rPr>
          <w:b/>
        </w:rPr>
        <w:t xml:space="preserve"> S, CHA, R, J.</w:t>
      </w:r>
    </w:p>
    <w:p w:rsidR="0026634B" w:rsidRDefault="00264235" w:rsidP="006C510D">
      <w:pPr>
        <w:pStyle w:val="Nagwek"/>
      </w:pPr>
      <w:r>
        <w:t xml:space="preserve">       4</w:t>
      </w:r>
      <w:r w:rsidR="0026634B">
        <w:t>.</w:t>
      </w:r>
      <w:r w:rsidR="00A22252">
        <w:t xml:space="preserve">   </w:t>
      </w:r>
      <w:r w:rsidR="0026634B">
        <w:t xml:space="preserve"> Prezentacje</w:t>
      </w:r>
      <w:r w:rsidR="000823E3">
        <w:t xml:space="preserve"> taneczne par w wieku </w:t>
      </w:r>
      <w:r w:rsidR="00B62DCF">
        <w:t xml:space="preserve"> </w:t>
      </w:r>
      <w:r w:rsidR="000823E3">
        <w:t>13</w:t>
      </w:r>
      <w:r w:rsidR="003E3EC2">
        <w:t xml:space="preserve"> </w:t>
      </w:r>
      <w:r w:rsidR="000823E3">
        <w:t>-</w:t>
      </w:r>
      <w:r w:rsidR="003E3EC2">
        <w:t xml:space="preserve"> </w:t>
      </w:r>
      <w:r w:rsidR="000823E3">
        <w:t>15 lat i starsi:</w:t>
      </w:r>
      <w:r w:rsidR="0026634B">
        <w:t xml:space="preserve"> </w:t>
      </w:r>
    </w:p>
    <w:p w:rsidR="005D7A07" w:rsidRPr="000823E3" w:rsidRDefault="0026634B" w:rsidP="005D7A07">
      <w:pPr>
        <w:pStyle w:val="Nagwek"/>
      </w:pPr>
      <w:r>
        <w:t xml:space="preserve">           </w:t>
      </w:r>
      <w:r w:rsidR="00A22252">
        <w:t xml:space="preserve">   </w:t>
      </w:r>
      <w:r w:rsidR="000823E3">
        <w:t xml:space="preserve"> </w:t>
      </w:r>
      <w:r>
        <w:t xml:space="preserve">- </w:t>
      </w:r>
      <w:r w:rsidRPr="00A22252">
        <w:rPr>
          <w:b/>
        </w:rPr>
        <w:t>WA, WW, T, QS, S, CHA, R, PD, J.</w:t>
      </w:r>
    </w:p>
    <w:p w:rsidR="005D7A07" w:rsidRDefault="005D7A07" w:rsidP="005D7A07">
      <w:pPr>
        <w:pStyle w:val="Nagwek"/>
        <w:rPr>
          <w:b/>
        </w:rPr>
      </w:pPr>
    </w:p>
    <w:p w:rsidR="005D7A07" w:rsidRDefault="005D7A07" w:rsidP="005D7A07">
      <w:pPr>
        <w:pStyle w:val="Nagwek"/>
        <w:rPr>
          <w:b/>
        </w:rPr>
      </w:pPr>
    </w:p>
    <w:p w:rsidR="005D7A07" w:rsidRDefault="005D7A07" w:rsidP="005D7A07">
      <w:pPr>
        <w:pStyle w:val="Nagwek"/>
        <w:rPr>
          <w:b/>
        </w:rPr>
      </w:pPr>
    </w:p>
    <w:p w:rsidR="005D7A07" w:rsidRDefault="005D7A07" w:rsidP="005D7A07">
      <w:pPr>
        <w:pStyle w:val="Nagwek"/>
        <w:rPr>
          <w:b/>
        </w:rPr>
      </w:pPr>
    </w:p>
    <w:p w:rsidR="005D7A07" w:rsidRDefault="005D7A07" w:rsidP="005D7A07">
      <w:pPr>
        <w:pStyle w:val="Nagwek"/>
        <w:rPr>
          <w:b/>
        </w:rPr>
      </w:pPr>
    </w:p>
    <w:p w:rsidR="005D7A07" w:rsidRDefault="005D7A07" w:rsidP="005D7A07">
      <w:pPr>
        <w:pStyle w:val="Nagwek"/>
        <w:rPr>
          <w:b/>
        </w:rPr>
      </w:pPr>
    </w:p>
    <w:p w:rsidR="005D7A07" w:rsidRDefault="00352AAF" w:rsidP="005D7A07">
      <w:pPr>
        <w:pStyle w:val="Nagwek"/>
        <w:rPr>
          <w:b/>
        </w:rPr>
      </w:pPr>
      <w:r>
        <w:rPr>
          <w:b/>
        </w:rPr>
        <w:t xml:space="preserve">                                                                   </w:t>
      </w:r>
      <w:r w:rsidR="000823E3">
        <w:rPr>
          <w:noProof/>
          <w:lang w:eastAsia="pl-PL"/>
        </w:rPr>
        <w:drawing>
          <wp:inline distT="0" distB="0" distL="0" distR="0">
            <wp:extent cx="1562100" cy="1495425"/>
            <wp:effectExtent l="19050" t="0" r="0" b="0"/>
            <wp:docPr id="1" name="Obraz 1" descr="https://encrypted-tbn0.gstatic.com/images?q=tbn:ANd9GcR-ndsRcKOTk4MOAssXHpiW1rcr35KbvVWxPUOEYhcOwmq0VRy8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-ndsRcKOTk4MOAssXHpiW1rcr35KbvVWxPUOEYhcOwmq0VRy8i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A07" w:rsidRDefault="005D7A07" w:rsidP="005D7A07">
      <w:pPr>
        <w:pStyle w:val="Nagwek"/>
        <w:rPr>
          <w:b/>
        </w:rPr>
      </w:pPr>
    </w:p>
    <w:p w:rsidR="005D7A07" w:rsidRDefault="00352AAF" w:rsidP="00352AAF">
      <w:pPr>
        <w:pStyle w:val="Nagwek"/>
        <w:tabs>
          <w:tab w:val="clear" w:pos="4536"/>
          <w:tab w:val="clear" w:pos="9072"/>
          <w:tab w:val="left" w:pos="2025"/>
        </w:tabs>
        <w:rPr>
          <w:b/>
        </w:rPr>
      </w:pPr>
      <w:r>
        <w:rPr>
          <w:b/>
        </w:rPr>
        <w:tab/>
        <w:t>………………………………………………………………………………………</w:t>
      </w:r>
    </w:p>
    <w:p w:rsidR="00DB50ED" w:rsidRDefault="00DB50ED" w:rsidP="00B928B0">
      <w:pPr>
        <w:pStyle w:val="Nagwek"/>
        <w:jc w:val="center"/>
        <w:rPr>
          <w:i/>
        </w:rPr>
      </w:pPr>
      <w:r>
        <w:rPr>
          <w:i/>
        </w:rPr>
        <w:t>Osoba do kontaktu w sprawach turnieju:</w:t>
      </w:r>
    </w:p>
    <w:p w:rsidR="00DB50ED" w:rsidRDefault="00DB50ED" w:rsidP="00B928B0">
      <w:pPr>
        <w:pStyle w:val="Nagwek"/>
        <w:jc w:val="center"/>
        <w:rPr>
          <w:i/>
        </w:rPr>
      </w:pPr>
      <w:r>
        <w:rPr>
          <w:i/>
        </w:rPr>
        <w:t>Edyta Mikołajczyk</w:t>
      </w:r>
    </w:p>
    <w:p w:rsidR="005D7A07" w:rsidRPr="00B62DCF" w:rsidRDefault="00DB50ED" w:rsidP="00B62DCF">
      <w:pPr>
        <w:pStyle w:val="Nagwek"/>
        <w:jc w:val="center"/>
      </w:pPr>
      <w:proofErr w:type="spellStart"/>
      <w:r>
        <w:rPr>
          <w:i/>
        </w:rPr>
        <w:t>TMob</w:t>
      </w:r>
      <w:proofErr w:type="spellEnd"/>
      <w:r>
        <w:rPr>
          <w:i/>
        </w:rPr>
        <w:t>:  + 48 607 613 712</w:t>
      </w:r>
    </w:p>
    <w:p w:rsidR="005D7A07" w:rsidRPr="009A3BEB" w:rsidRDefault="005D7A07" w:rsidP="005D7A07">
      <w:pPr>
        <w:pStyle w:val="Nagwek"/>
      </w:pPr>
    </w:p>
    <w:sectPr w:rsidR="005D7A07" w:rsidRPr="009A3BEB" w:rsidSect="006C510D">
      <w:head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B3" w:rsidRDefault="00C022B3" w:rsidP="000E3B61">
      <w:pPr>
        <w:spacing w:after="0" w:line="240" w:lineRule="auto"/>
      </w:pPr>
      <w:r>
        <w:separator/>
      </w:r>
    </w:p>
  </w:endnote>
  <w:endnote w:type="continuationSeparator" w:id="0">
    <w:p w:rsidR="00C022B3" w:rsidRDefault="00C022B3" w:rsidP="000E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B3" w:rsidRDefault="00C022B3" w:rsidP="000E3B61">
      <w:pPr>
        <w:spacing w:after="0" w:line="240" w:lineRule="auto"/>
      </w:pPr>
      <w:r>
        <w:separator/>
      </w:r>
    </w:p>
  </w:footnote>
  <w:footnote w:type="continuationSeparator" w:id="0">
    <w:p w:rsidR="00C022B3" w:rsidRDefault="00C022B3" w:rsidP="000E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61" w:rsidRDefault="000E3B61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B4D"/>
    <w:multiLevelType w:val="hybridMultilevel"/>
    <w:tmpl w:val="DFDE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3B06"/>
    <w:multiLevelType w:val="hybridMultilevel"/>
    <w:tmpl w:val="664A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5C"/>
    <w:rsid w:val="0006635F"/>
    <w:rsid w:val="000823E3"/>
    <w:rsid w:val="00090A7D"/>
    <w:rsid w:val="000E3B61"/>
    <w:rsid w:val="0019405C"/>
    <w:rsid w:val="001A2E0A"/>
    <w:rsid w:val="001F1DF1"/>
    <w:rsid w:val="001F200A"/>
    <w:rsid w:val="002364C1"/>
    <w:rsid w:val="00264235"/>
    <w:rsid w:val="0026634B"/>
    <w:rsid w:val="00291D04"/>
    <w:rsid w:val="00352AAF"/>
    <w:rsid w:val="003648AA"/>
    <w:rsid w:val="003A7FA2"/>
    <w:rsid w:val="003B7652"/>
    <w:rsid w:val="003E3EC2"/>
    <w:rsid w:val="004164BE"/>
    <w:rsid w:val="004460D0"/>
    <w:rsid w:val="004A64B9"/>
    <w:rsid w:val="004E51A7"/>
    <w:rsid w:val="004F6EE2"/>
    <w:rsid w:val="005C6BB5"/>
    <w:rsid w:val="005C7D10"/>
    <w:rsid w:val="005D5B61"/>
    <w:rsid w:val="005D7A07"/>
    <w:rsid w:val="00606532"/>
    <w:rsid w:val="006C1830"/>
    <w:rsid w:val="006C2D24"/>
    <w:rsid w:val="006C510D"/>
    <w:rsid w:val="007B0D13"/>
    <w:rsid w:val="0080523D"/>
    <w:rsid w:val="008957BF"/>
    <w:rsid w:val="008C2BA6"/>
    <w:rsid w:val="0094203C"/>
    <w:rsid w:val="0094429A"/>
    <w:rsid w:val="009A3BEB"/>
    <w:rsid w:val="009C4DBA"/>
    <w:rsid w:val="00A22252"/>
    <w:rsid w:val="00A865BB"/>
    <w:rsid w:val="00AA6BCD"/>
    <w:rsid w:val="00AE70EC"/>
    <w:rsid w:val="00B62DCF"/>
    <w:rsid w:val="00B928B0"/>
    <w:rsid w:val="00BB1834"/>
    <w:rsid w:val="00BE389A"/>
    <w:rsid w:val="00C022B3"/>
    <w:rsid w:val="00C34610"/>
    <w:rsid w:val="00CD74DB"/>
    <w:rsid w:val="00D61754"/>
    <w:rsid w:val="00DB50ED"/>
    <w:rsid w:val="00E301B5"/>
    <w:rsid w:val="00E757B5"/>
    <w:rsid w:val="00F8687A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C6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6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757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B61"/>
  </w:style>
  <w:style w:type="paragraph" w:styleId="Stopka">
    <w:name w:val="footer"/>
    <w:basedOn w:val="Normalny"/>
    <w:link w:val="StopkaZnak"/>
    <w:uiPriority w:val="99"/>
    <w:semiHidden/>
    <w:unhideWhenUsed/>
    <w:rsid w:val="000E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B61"/>
  </w:style>
  <w:style w:type="paragraph" w:styleId="Tekstdymka">
    <w:name w:val="Balloon Text"/>
    <w:basedOn w:val="Normalny"/>
    <w:link w:val="TekstdymkaZnak"/>
    <w:uiPriority w:val="99"/>
    <w:semiHidden/>
    <w:unhideWhenUsed/>
    <w:rsid w:val="0008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3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@mck.zy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Lenovo</cp:lastModifiedBy>
  <cp:revision>22</cp:revision>
  <cp:lastPrinted>2017-02-16T11:45:00Z</cp:lastPrinted>
  <dcterms:created xsi:type="dcterms:W3CDTF">2014-01-22T17:33:00Z</dcterms:created>
  <dcterms:modified xsi:type="dcterms:W3CDTF">2017-02-16T11:49:00Z</dcterms:modified>
</cp:coreProperties>
</file>